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3DCC6" w14:textId="622F5497" w:rsidR="00194DF7" w:rsidRPr="0008437B" w:rsidRDefault="00194DF7" w:rsidP="0008437B">
      <w:pPr>
        <w:pStyle w:val="NoSpacing"/>
        <w:jc w:val="center"/>
        <w:rPr>
          <w:sz w:val="40"/>
          <w:szCs w:val="40"/>
        </w:rPr>
      </w:pPr>
      <w:r w:rsidRPr="0008437B">
        <w:rPr>
          <w:sz w:val="40"/>
          <w:szCs w:val="40"/>
        </w:rPr>
        <w:t>Academy of Richmond County</w:t>
      </w:r>
    </w:p>
    <w:p w14:paraId="35888574" w14:textId="77777777" w:rsidR="00045F5E" w:rsidRPr="00045F5E" w:rsidRDefault="00045F5E" w:rsidP="005F03BF">
      <w:pPr>
        <w:spacing w:line="240" w:lineRule="auto"/>
        <w:jc w:val="center"/>
        <w:rPr>
          <w:rFonts w:ascii="EEArial Nova" w:hAnsi="EEArial Nova"/>
          <w:sz w:val="36"/>
          <w:szCs w:val="36"/>
        </w:rPr>
      </w:pPr>
      <w:r w:rsidRPr="00045F5E">
        <w:rPr>
          <w:rFonts w:ascii="EEArial Nova" w:hAnsi="EEArial Nova"/>
          <w:sz w:val="36"/>
          <w:szCs w:val="36"/>
        </w:rPr>
        <w:t>Education &amp; Training Career Cluster</w:t>
      </w:r>
    </w:p>
    <w:p w14:paraId="51749393" w14:textId="77777777" w:rsidR="00045F5E" w:rsidRPr="00045F5E" w:rsidRDefault="00045F5E" w:rsidP="005F03BF">
      <w:pPr>
        <w:spacing w:line="240" w:lineRule="auto"/>
        <w:jc w:val="center"/>
        <w:rPr>
          <w:rFonts w:ascii="EEArial Nova" w:hAnsi="EEArial Nova"/>
          <w:sz w:val="36"/>
          <w:szCs w:val="36"/>
        </w:rPr>
      </w:pPr>
      <w:r w:rsidRPr="00045F5E">
        <w:rPr>
          <w:rFonts w:ascii="EEArial Nova" w:hAnsi="EEArial Nova"/>
          <w:sz w:val="36"/>
          <w:szCs w:val="36"/>
        </w:rPr>
        <w:t>Examining the Teaching Profession</w:t>
      </w:r>
    </w:p>
    <w:p w14:paraId="7891C3C2" w14:textId="004E3F7B" w:rsidR="001B5AF8" w:rsidRPr="00045F5E" w:rsidRDefault="00045F5E" w:rsidP="005F03BF">
      <w:pPr>
        <w:spacing w:line="240" w:lineRule="auto"/>
        <w:jc w:val="center"/>
        <w:rPr>
          <w:rFonts w:ascii="EEArial Nova" w:hAnsi="EEArial Nova"/>
          <w:sz w:val="36"/>
          <w:szCs w:val="36"/>
        </w:rPr>
      </w:pPr>
      <w:r w:rsidRPr="00045F5E">
        <w:rPr>
          <w:rFonts w:ascii="EEArial Nova" w:hAnsi="EEArial Nova"/>
          <w:sz w:val="36"/>
          <w:szCs w:val="36"/>
        </w:rPr>
        <w:t>Course Number 13.01100</w:t>
      </w:r>
    </w:p>
    <w:p w14:paraId="020A5677" w14:textId="00FA6ACB" w:rsidR="00194DF7" w:rsidRPr="001B5AF8" w:rsidRDefault="001B5AF8" w:rsidP="005F03BF">
      <w:pPr>
        <w:spacing w:after="0" w:line="240" w:lineRule="auto"/>
        <w:rPr>
          <w:rFonts w:ascii="EEArial Nova" w:hAnsi="EEArial Nova"/>
          <w:sz w:val="36"/>
          <w:szCs w:val="36"/>
        </w:rPr>
      </w:pPr>
      <w:r w:rsidRPr="001B5AF8">
        <w:rPr>
          <w:rFonts w:ascii="EEArial Nova" w:hAnsi="EEArial Nova"/>
          <w:sz w:val="36"/>
          <w:szCs w:val="36"/>
        </w:rPr>
        <w:t xml:space="preserve">Teacher: Malissa Roye </w:t>
      </w:r>
      <w:bookmarkStart w:id="0" w:name="_GoBack"/>
      <w:bookmarkEnd w:id="0"/>
    </w:p>
    <w:p w14:paraId="21DF91A4" w14:textId="3DF5EE36" w:rsidR="001B5AF8" w:rsidRPr="001B5AF8" w:rsidRDefault="001B5AF8" w:rsidP="001B5AF8">
      <w:pPr>
        <w:rPr>
          <w:rFonts w:ascii="EEArial Nova" w:hAnsi="EEArial Nova"/>
          <w:sz w:val="36"/>
          <w:szCs w:val="36"/>
        </w:rPr>
      </w:pPr>
      <w:r w:rsidRPr="001B5AF8">
        <w:rPr>
          <w:rFonts w:ascii="EEArial Nova" w:hAnsi="EEArial Nova"/>
          <w:sz w:val="36"/>
          <w:szCs w:val="36"/>
        </w:rPr>
        <w:t xml:space="preserve">Email: </w:t>
      </w:r>
      <w:hyperlink r:id="rId7" w:history="1">
        <w:r w:rsidRPr="001B5AF8">
          <w:rPr>
            <w:rStyle w:val="Hyperlink"/>
            <w:rFonts w:ascii="EEArial Nova" w:hAnsi="EEArial Nova"/>
            <w:sz w:val="36"/>
            <w:szCs w:val="36"/>
          </w:rPr>
          <w:t>royema@boe.richmond.k12.ga.us</w:t>
        </w:r>
      </w:hyperlink>
    </w:p>
    <w:p w14:paraId="4F7EDA2C" w14:textId="0B0FDB85" w:rsidR="001B5AF8" w:rsidRDefault="001B5AF8" w:rsidP="001B5AF8">
      <w:pPr>
        <w:pBdr>
          <w:bottom w:val="single" w:sz="12" w:space="1" w:color="auto"/>
        </w:pBdr>
        <w:rPr>
          <w:rFonts w:ascii="EEArial Nova" w:hAnsi="EEArial Nova"/>
          <w:sz w:val="36"/>
          <w:szCs w:val="36"/>
        </w:rPr>
      </w:pPr>
      <w:r w:rsidRPr="001B5AF8">
        <w:rPr>
          <w:rFonts w:ascii="EEArial Nova" w:hAnsi="EEArial Nova"/>
          <w:sz w:val="36"/>
          <w:szCs w:val="36"/>
        </w:rPr>
        <w:t>Room Number: 437</w:t>
      </w:r>
    </w:p>
    <w:p w14:paraId="62BDD7B3" w14:textId="77777777" w:rsidR="0085781A" w:rsidRPr="0085781A" w:rsidRDefault="0085781A" w:rsidP="0085781A">
      <w:pPr>
        <w:rPr>
          <w:rFonts w:ascii="EEArial Nova" w:hAnsi="EEArial Nova"/>
          <w:b/>
          <w:bCs/>
          <w:sz w:val="28"/>
          <w:szCs w:val="28"/>
        </w:rPr>
      </w:pPr>
      <w:r w:rsidRPr="0085781A">
        <w:rPr>
          <w:rFonts w:ascii="EEArial Nova" w:hAnsi="EEArial Nova"/>
          <w:b/>
          <w:bCs/>
          <w:sz w:val="28"/>
          <w:szCs w:val="28"/>
        </w:rPr>
        <w:t>Course Description:</w:t>
      </w:r>
    </w:p>
    <w:p w14:paraId="274A6DBF" w14:textId="2EC1EFE9" w:rsidR="0085781A" w:rsidRPr="0085781A" w:rsidRDefault="0085781A" w:rsidP="0085781A">
      <w:pPr>
        <w:rPr>
          <w:rFonts w:ascii="EEArial Nova" w:hAnsi="EEArial Nova"/>
          <w:b/>
          <w:bCs/>
          <w:sz w:val="28"/>
          <w:szCs w:val="28"/>
        </w:rPr>
      </w:pPr>
      <w:r w:rsidRPr="0085781A">
        <w:rPr>
          <w:rFonts w:ascii="EEArial Nova" w:hAnsi="EEArial Nova"/>
          <w:b/>
          <w:bCs/>
          <w:sz w:val="28"/>
          <w:szCs w:val="28"/>
        </w:rPr>
        <w:t xml:space="preserve">The Examining the Teaching Profession is the foundational course under the Teaching as a Profession pathway and prepares students for future positions in the field of education. </w:t>
      </w:r>
      <w:r w:rsidR="002F463E">
        <w:rPr>
          <w:rFonts w:ascii="EEArial Nova" w:hAnsi="EEArial Nova"/>
          <w:b/>
          <w:bCs/>
          <w:sz w:val="28"/>
          <w:szCs w:val="28"/>
        </w:rPr>
        <w:t xml:space="preserve">In </w:t>
      </w:r>
      <w:r w:rsidRPr="0085781A">
        <w:rPr>
          <w:rFonts w:ascii="EEArial Nova" w:hAnsi="EEArial Nova"/>
          <w:b/>
          <w:bCs/>
          <w:sz w:val="28"/>
          <w:szCs w:val="28"/>
        </w:rPr>
        <w:t>Teaching as a Profession</w:t>
      </w:r>
      <w:r w:rsidR="002F463E">
        <w:rPr>
          <w:rFonts w:ascii="EEArial Nova" w:hAnsi="EEArial Nova"/>
          <w:b/>
          <w:bCs/>
          <w:sz w:val="28"/>
          <w:szCs w:val="28"/>
        </w:rPr>
        <w:t xml:space="preserve">, </w:t>
      </w:r>
      <w:r w:rsidRPr="0085781A">
        <w:rPr>
          <w:rFonts w:ascii="EEArial Nova" w:hAnsi="EEArial Nova"/>
          <w:b/>
          <w:bCs/>
          <w:sz w:val="28"/>
          <w:szCs w:val="28"/>
        </w:rPr>
        <w:t>students study, apply, and practice the use of current technologies, effective teaching and learning strategies, the creation of an effective learning environment, the creation of instructional opportunities for</w:t>
      </w:r>
      <w:r w:rsidR="002F463E">
        <w:rPr>
          <w:rFonts w:ascii="EEArial Nova" w:hAnsi="EEArial Nova"/>
          <w:b/>
          <w:bCs/>
          <w:sz w:val="28"/>
          <w:szCs w:val="28"/>
        </w:rPr>
        <w:t xml:space="preserve"> </w:t>
      </w:r>
      <w:r w:rsidRPr="0085781A">
        <w:rPr>
          <w:rFonts w:ascii="EEArial Nova" w:hAnsi="EEArial Nova"/>
          <w:b/>
          <w:bCs/>
          <w:sz w:val="28"/>
          <w:szCs w:val="28"/>
        </w:rPr>
        <w:t>diverse learners and students with special needs, and plan instruction based on knowledge of subject</w:t>
      </w:r>
      <w:r w:rsidR="002F463E">
        <w:rPr>
          <w:rFonts w:ascii="EEArial Nova" w:hAnsi="EEArial Nova"/>
          <w:b/>
          <w:bCs/>
          <w:sz w:val="28"/>
          <w:szCs w:val="28"/>
        </w:rPr>
        <w:t xml:space="preserve"> </w:t>
      </w:r>
      <w:r w:rsidRPr="0085781A">
        <w:rPr>
          <w:rFonts w:ascii="EEArial Nova" w:hAnsi="EEArial Nova"/>
          <w:b/>
          <w:bCs/>
          <w:sz w:val="28"/>
          <w:szCs w:val="28"/>
        </w:rPr>
        <w:t xml:space="preserve">matter, students, community, and curriculum performance standards. Pre-requisite for this course is </w:t>
      </w:r>
    </w:p>
    <w:p w14:paraId="04AEDBEE" w14:textId="23E1D390" w:rsidR="001B5AF8" w:rsidRPr="00251FD1" w:rsidRDefault="0085781A" w:rsidP="0085781A">
      <w:pPr>
        <w:rPr>
          <w:rFonts w:ascii="EEArial Nova" w:hAnsi="EEArial Nova"/>
          <w:sz w:val="28"/>
          <w:szCs w:val="28"/>
        </w:rPr>
      </w:pPr>
      <w:r w:rsidRPr="0085781A">
        <w:rPr>
          <w:rFonts w:ascii="EEArial Nova" w:hAnsi="EEArial Nova"/>
          <w:b/>
          <w:bCs/>
          <w:sz w:val="28"/>
          <w:szCs w:val="28"/>
        </w:rPr>
        <w:t xml:space="preserve">adviser </w:t>
      </w:r>
      <w:r w:rsidR="002F463E" w:rsidRPr="0085781A">
        <w:rPr>
          <w:rFonts w:ascii="EEArial Nova" w:hAnsi="EEArial Nova"/>
          <w:b/>
          <w:bCs/>
          <w:sz w:val="28"/>
          <w:szCs w:val="28"/>
        </w:rPr>
        <w:t>approval</w:t>
      </w:r>
      <w:r w:rsidR="00ED0147">
        <w:rPr>
          <w:rFonts w:ascii="EEArial Nova" w:hAnsi="EEArial Nova"/>
          <w:b/>
          <w:bCs/>
          <w:sz w:val="28"/>
          <w:szCs w:val="28"/>
        </w:rPr>
        <w:t>.</w:t>
      </w:r>
    </w:p>
    <w:p w14:paraId="380F8215" w14:textId="0A86F8CC" w:rsidR="001B5AF8" w:rsidRPr="00251FD1" w:rsidRDefault="001B5AF8" w:rsidP="001B5AF8">
      <w:pPr>
        <w:rPr>
          <w:rFonts w:ascii="EEArial Nova" w:hAnsi="EEArial Nova"/>
          <w:b/>
          <w:bCs/>
          <w:sz w:val="28"/>
          <w:szCs w:val="28"/>
        </w:rPr>
      </w:pPr>
      <w:r w:rsidRPr="00251FD1">
        <w:rPr>
          <w:rFonts w:ascii="EEArial Nova" w:hAnsi="EEArial Nova"/>
          <w:b/>
          <w:bCs/>
          <w:sz w:val="28"/>
          <w:szCs w:val="28"/>
        </w:rPr>
        <w:t xml:space="preserve">Instructional </w:t>
      </w:r>
      <w:r w:rsidR="0088215B" w:rsidRPr="00251FD1">
        <w:rPr>
          <w:rFonts w:ascii="EEArial Nova" w:hAnsi="EEArial Nova"/>
          <w:b/>
          <w:bCs/>
          <w:sz w:val="28"/>
          <w:szCs w:val="28"/>
        </w:rPr>
        <w:t>Expectations</w:t>
      </w:r>
      <w:r w:rsidRPr="00251FD1">
        <w:rPr>
          <w:rFonts w:ascii="EEArial Nova" w:hAnsi="EEArial Nova"/>
          <w:b/>
          <w:bCs/>
          <w:sz w:val="28"/>
          <w:szCs w:val="28"/>
        </w:rPr>
        <w:t>:</w:t>
      </w:r>
    </w:p>
    <w:p w14:paraId="31FCA65B" w14:textId="78CE6BA2" w:rsidR="001B5AF8" w:rsidRPr="00251FD1" w:rsidRDefault="001B5AF8" w:rsidP="001B5AF8">
      <w:pPr>
        <w:pStyle w:val="ListParagraph"/>
        <w:numPr>
          <w:ilvl w:val="0"/>
          <w:numId w:val="2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The students will be expected to come prepared to take notes, </w:t>
      </w:r>
      <w:r w:rsidR="006E6F79" w:rsidRPr="00251FD1">
        <w:rPr>
          <w:rFonts w:ascii="EEArial Nova" w:hAnsi="EEArial Nova"/>
          <w:sz w:val="28"/>
          <w:szCs w:val="28"/>
        </w:rPr>
        <w:t xml:space="preserve">participate in class discussion, group activities and hands on experiences. </w:t>
      </w:r>
    </w:p>
    <w:p w14:paraId="7632712C" w14:textId="77777777" w:rsidR="0088215B" w:rsidRPr="00251FD1" w:rsidRDefault="006E6F79" w:rsidP="001B5AF8">
      <w:pPr>
        <w:pStyle w:val="ListParagraph"/>
        <w:numPr>
          <w:ilvl w:val="0"/>
          <w:numId w:val="2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The students are expected to complete all assignments by the due date. </w:t>
      </w:r>
    </w:p>
    <w:p w14:paraId="6B0644BF" w14:textId="692CC946" w:rsidR="006E6F79" w:rsidRPr="00251FD1" w:rsidRDefault="006E6F79" w:rsidP="001B5AF8">
      <w:pPr>
        <w:pStyle w:val="ListParagraph"/>
        <w:numPr>
          <w:ilvl w:val="0"/>
          <w:numId w:val="2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Students will exhibit professional behaviors by displaying respect to the teacher, fellow students, and, to themselves in class and at any location learning is going on outside of class. </w:t>
      </w:r>
    </w:p>
    <w:p w14:paraId="390736B7" w14:textId="19EBA082" w:rsidR="006E6F79" w:rsidRPr="00251FD1" w:rsidRDefault="006E6F79" w:rsidP="006E6F79">
      <w:pPr>
        <w:ind w:left="360"/>
        <w:rPr>
          <w:rFonts w:ascii="EEArial Nova" w:hAnsi="EEArial Nova"/>
          <w:b/>
          <w:bCs/>
          <w:sz w:val="28"/>
          <w:szCs w:val="28"/>
        </w:rPr>
      </w:pPr>
      <w:r w:rsidRPr="00251FD1">
        <w:rPr>
          <w:rFonts w:ascii="EEArial Nova" w:hAnsi="EEArial Nova"/>
          <w:b/>
          <w:bCs/>
          <w:sz w:val="28"/>
          <w:szCs w:val="28"/>
        </w:rPr>
        <w:lastRenderedPageBreak/>
        <w:t>Grading Procedures:</w:t>
      </w:r>
    </w:p>
    <w:p w14:paraId="7F794841" w14:textId="6ED1DC16" w:rsidR="006E6F79" w:rsidRPr="00251FD1" w:rsidRDefault="00CC59E7" w:rsidP="006E6F79">
      <w:pPr>
        <w:pStyle w:val="ListParagraph"/>
        <w:numPr>
          <w:ilvl w:val="0"/>
          <w:numId w:val="3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Minor </w:t>
      </w:r>
      <w:r w:rsidR="007C2765" w:rsidRPr="00251FD1">
        <w:rPr>
          <w:rFonts w:ascii="EEArial Nova" w:hAnsi="EEArial Nova"/>
          <w:sz w:val="28"/>
          <w:szCs w:val="28"/>
        </w:rPr>
        <w:t>Grades:</w:t>
      </w:r>
      <w:r w:rsidRPr="00251FD1">
        <w:rPr>
          <w:rFonts w:ascii="EEArial Nova" w:hAnsi="EEArial Nova"/>
          <w:sz w:val="28"/>
          <w:szCs w:val="28"/>
        </w:rPr>
        <w:t xml:space="preserve"> 60%</w:t>
      </w:r>
    </w:p>
    <w:p w14:paraId="6FADBC9A" w14:textId="6DB959D3" w:rsidR="007C2765" w:rsidRPr="00251FD1" w:rsidRDefault="00C819D3" w:rsidP="007C2765">
      <w:pPr>
        <w:pStyle w:val="ListParagraph"/>
        <w:numPr>
          <w:ilvl w:val="0"/>
          <w:numId w:val="3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>Major Grades: 40</w:t>
      </w:r>
      <w:r w:rsidR="00D53A57">
        <w:rPr>
          <w:rFonts w:ascii="EEArial Nova" w:hAnsi="EEArial Nova"/>
          <w:sz w:val="28"/>
          <w:szCs w:val="28"/>
        </w:rPr>
        <w:t>%</w:t>
      </w:r>
    </w:p>
    <w:p w14:paraId="2327E468" w14:textId="5DA7A295" w:rsidR="007C2765" w:rsidRPr="00251FD1" w:rsidRDefault="00EA7063" w:rsidP="007C2765">
      <w:pPr>
        <w:pStyle w:val="ListParagraph"/>
        <w:numPr>
          <w:ilvl w:val="0"/>
          <w:numId w:val="3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The student is required to fill out a missing grade form </w:t>
      </w:r>
      <w:r w:rsidR="00B240B9" w:rsidRPr="00251FD1">
        <w:rPr>
          <w:rFonts w:ascii="EEArial Nova" w:hAnsi="EEArial Nova"/>
          <w:sz w:val="28"/>
          <w:szCs w:val="28"/>
        </w:rPr>
        <w:t xml:space="preserve">to plan on when and how the grade will be made up. It is to be signed by teacher, student, and guardian. </w:t>
      </w:r>
      <w:r w:rsidR="00E57328" w:rsidRPr="00251FD1">
        <w:rPr>
          <w:rFonts w:ascii="EEArial Nova" w:hAnsi="EEArial Nova"/>
          <w:sz w:val="28"/>
          <w:szCs w:val="28"/>
        </w:rPr>
        <w:t xml:space="preserve">This should be done in a timely manner. </w:t>
      </w:r>
    </w:p>
    <w:p w14:paraId="03152844" w14:textId="320358A3" w:rsidR="00E57328" w:rsidRPr="00251FD1" w:rsidRDefault="000F4C70" w:rsidP="007C2765">
      <w:pPr>
        <w:pStyle w:val="ListParagraph"/>
        <w:numPr>
          <w:ilvl w:val="0"/>
          <w:numId w:val="3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Students who make below a 70 on a </w:t>
      </w:r>
      <w:r w:rsidR="00996931" w:rsidRPr="00251FD1">
        <w:rPr>
          <w:rFonts w:ascii="EEArial Nova" w:hAnsi="EEArial Nova"/>
          <w:sz w:val="28"/>
          <w:szCs w:val="28"/>
        </w:rPr>
        <w:t xml:space="preserve">major grade must re-take the assignment. </w:t>
      </w:r>
    </w:p>
    <w:p w14:paraId="229ABFF9" w14:textId="2AA0151B" w:rsidR="006E6F79" w:rsidRPr="00251FD1" w:rsidRDefault="006E6F79" w:rsidP="006E6F79">
      <w:pPr>
        <w:pStyle w:val="ListParagraph"/>
        <w:numPr>
          <w:ilvl w:val="0"/>
          <w:numId w:val="3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>The final exam of the course will count as 20% of the</w:t>
      </w:r>
      <w:r w:rsidR="00547A44" w:rsidRPr="00251FD1">
        <w:rPr>
          <w:rFonts w:ascii="EEArial Nova" w:hAnsi="EEArial Nova"/>
          <w:sz w:val="28"/>
          <w:szCs w:val="28"/>
        </w:rPr>
        <w:t xml:space="preserve"> </w:t>
      </w:r>
      <w:r w:rsidRPr="00251FD1">
        <w:rPr>
          <w:rFonts w:ascii="EEArial Nova" w:hAnsi="EEArial Nova"/>
          <w:sz w:val="28"/>
          <w:szCs w:val="28"/>
        </w:rPr>
        <w:t xml:space="preserve">grade. </w:t>
      </w:r>
    </w:p>
    <w:p w14:paraId="52F4873E" w14:textId="343E0E1D" w:rsidR="006E6F79" w:rsidRPr="00251FD1" w:rsidRDefault="006E6F79" w:rsidP="006E6F79">
      <w:pPr>
        <w:pStyle w:val="ListParagraph"/>
        <w:numPr>
          <w:ilvl w:val="0"/>
          <w:numId w:val="3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Exemption is allowed at the end of the course with a 90 or above average for the semester. </w:t>
      </w:r>
    </w:p>
    <w:p w14:paraId="4BB04B72" w14:textId="77777777" w:rsidR="006E6F79" w:rsidRPr="00251FD1" w:rsidRDefault="006E6F79" w:rsidP="006E6F79">
      <w:pPr>
        <w:pStyle w:val="ListParagraph"/>
        <w:ind w:left="1800"/>
        <w:rPr>
          <w:rFonts w:ascii="EEArial Nova" w:hAnsi="EEArial Nova"/>
          <w:sz w:val="28"/>
          <w:szCs w:val="28"/>
        </w:rPr>
      </w:pPr>
    </w:p>
    <w:p w14:paraId="47709D97" w14:textId="5CC6559B" w:rsidR="001B5AF8" w:rsidRPr="00251FD1" w:rsidRDefault="006E6F79" w:rsidP="001B5AF8">
      <w:pPr>
        <w:pStyle w:val="ListParagraph"/>
        <w:rPr>
          <w:rFonts w:ascii="EEArial Nova" w:hAnsi="EEArial Nova"/>
          <w:b/>
          <w:bCs/>
          <w:sz w:val="28"/>
          <w:szCs w:val="28"/>
        </w:rPr>
      </w:pPr>
      <w:r w:rsidRPr="00251FD1">
        <w:rPr>
          <w:rFonts w:ascii="EEArial Nova" w:hAnsi="EEArial Nova"/>
          <w:b/>
          <w:bCs/>
          <w:sz w:val="28"/>
          <w:szCs w:val="28"/>
        </w:rPr>
        <w:t>Materials Needed:</w:t>
      </w:r>
    </w:p>
    <w:p w14:paraId="3FCF11EC" w14:textId="3591AA99" w:rsidR="006E6F79" w:rsidRPr="00251FD1" w:rsidRDefault="006E6F79" w:rsidP="006E6F79">
      <w:pPr>
        <w:pStyle w:val="ListParagraph"/>
        <w:numPr>
          <w:ilvl w:val="0"/>
          <w:numId w:val="5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>Paper</w:t>
      </w:r>
    </w:p>
    <w:p w14:paraId="0E69944C" w14:textId="6F1917CD" w:rsidR="006E6F79" w:rsidRPr="00251FD1" w:rsidRDefault="006E6F79" w:rsidP="006E6F79">
      <w:pPr>
        <w:pStyle w:val="ListParagraph"/>
        <w:numPr>
          <w:ilvl w:val="0"/>
          <w:numId w:val="5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>Pen/pencil</w:t>
      </w:r>
    </w:p>
    <w:p w14:paraId="30B303B7" w14:textId="65C706CC" w:rsidR="006E6F79" w:rsidRPr="00251FD1" w:rsidRDefault="006E6F79" w:rsidP="006E6F79">
      <w:pPr>
        <w:pStyle w:val="ListParagraph"/>
        <w:numPr>
          <w:ilvl w:val="0"/>
          <w:numId w:val="5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>Notebook to keep notes and handouts</w:t>
      </w:r>
    </w:p>
    <w:p w14:paraId="1F5C9D79" w14:textId="57C6A89F" w:rsidR="006E6F79" w:rsidRPr="00251FD1" w:rsidRDefault="006E6F79" w:rsidP="006E6F79">
      <w:pPr>
        <w:pStyle w:val="ListParagraph"/>
        <w:numPr>
          <w:ilvl w:val="0"/>
          <w:numId w:val="5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Project supplies as needed (markers, glue, </w:t>
      </w:r>
      <w:r w:rsidR="00E44E48" w:rsidRPr="00251FD1">
        <w:rPr>
          <w:rFonts w:ascii="EEArial Nova" w:hAnsi="EEArial Nova"/>
          <w:sz w:val="28"/>
          <w:szCs w:val="28"/>
        </w:rPr>
        <w:t>scissors, etc.…)</w:t>
      </w:r>
    </w:p>
    <w:p w14:paraId="0C143009" w14:textId="35891FD4" w:rsidR="00E44E48" w:rsidRPr="00251FD1" w:rsidRDefault="00E44E48" w:rsidP="00547A44">
      <w:pPr>
        <w:pStyle w:val="ListParagraph"/>
        <w:ind w:left="1440"/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 </w:t>
      </w:r>
    </w:p>
    <w:p w14:paraId="599F002B" w14:textId="17E6B76D" w:rsidR="00E44E48" w:rsidRPr="00251FD1" w:rsidRDefault="00E44E48" w:rsidP="00E44E48">
      <w:pPr>
        <w:pStyle w:val="ListParagraph"/>
        <w:ind w:left="1440"/>
        <w:rPr>
          <w:rFonts w:ascii="EEArial Nova" w:hAnsi="EEArial Nova"/>
          <w:sz w:val="28"/>
          <w:szCs w:val="28"/>
        </w:rPr>
      </w:pPr>
    </w:p>
    <w:p w14:paraId="09178EDE" w14:textId="6B0645F7" w:rsidR="00E44E48" w:rsidRPr="00251FD1" w:rsidRDefault="00E44E48" w:rsidP="00E44E48">
      <w:pPr>
        <w:pStyle w:val="ListParagraph"/>
        <w:ind w:left="1440"/>
        <w:rPr>
          <w:rFonts w:ascii="EEArial Nova" w:hAnsi="EEArial Nova"/>
          <w:b/>
          <w:bCs/>
          <w:sz w:val="28"/>
          <w:szCs w:val="28"/>
        </w:rPr>
      </w:pPr>
      <w:r w:rsidRPr="00251FD1">
        <w:rPr>
          <w:rFonts w:ascii="EEArial Nova" w:hAnsi="EEArial Nova"/>
          <w:b/>
          <w:bCs/>
          <w:sz w:val="28"/>
          <w:szCs w:val="28"/>
        </w:rPr>
        <w:t>Class Violations/Rules</w:t>
      </w:r>
    </w:p>
    <w:p w14:paraId="6AB706C5" w14:textId="531C44DF" w:rsidR="00E44E48" w:rsidRPr="00BD164E" w:rsidRDefault="00E44E48" w:rsidP="00E44E48">
      <w:pPr>
        <w:pStyle w:val="ListParagraph"/>
        <w:numPr>
          <w:ilvl w:val="0"/>
          <w:numId w:val="6"/>
        </w:numPr>
        <w:rPr>
          <w:rFonts w:ascii="EEArial Nova" w:hAnsi="EEArial Nova"/>
          <w:color w:val="FF0000"/>
          <w:sz w:val="28"/>
          <w:szCs w:val="28"/>
          <w:u w:val="single"/>
        </w:rPr>
      </w:pPr>
      <w:r w:rsidRPr="00251FD1">
        <w:rPr>
          <w:rFonts w:ascii="EEArial Nova" w:hAnsi="EEArial Nova"/>
          <w:sz w:val="28"/>
          <w:szCs w:val="28"/>
        </w:rPr>
        <w:t xml:space="preserve">Electronic devices, ear pods, ear plugs, earphones, cell phones, handheld games, or any other devices not related to the class </w:t>
      </w:r>
      <w:r w:rsidRPr="00251FD1">
        <w:rPr>
          <w:rFonts w:ascii="EEArial Nova" w:hAnsi="EEArial Nova"/>
          <w:sz w:val="28"/>
          <w:szCs w:val="28"/>
          <w:u w:val="single"/>
        </w:rPr>
        <w:t xml:space="preserve">should be </w:t>
      </w:r>
      <w:r w:rsidR="00934C34">
        <w:rPr>
          <w:rFonts w:ascii="EEArial Nova" w:hAnsi="EEArial Nova"/>
          <w:sz w:val="28"/>
          <w:szCs w:val="28"/>
          <w:u w:val="single"/>
        </w:rPr>
        <w:t xml:space="preserve">used after work has been completed and turned in. </w:t>
      </w:r>
      <w:r w:rsidR="00B04B47" w:rsidRPr="00BD164E">
        <w:rPr>
          <w:rFonts w:ascii="EEArial Nova" w:hAnsi="EEArial Nova"/>
          <w:color w:val="FF0000"/>
          <w:sz w:val="28"/>
          <w:szCs w:val="28"/>
          <w:u w:val="single"/>
        </w:rPr>
        <w:t xml:space="preserve">EXCESSIVE USE </w:t>
      </w:r>
      <w:r w:rsidR="00BD164E" w:rsidRPr="00BD164E">
        <w:rPr>
          <w:rFonts w:ascii="EEArial Nova" w:hAnsi="EEArial Nova"/>
          <w:color w:val="FF0000"/>
          <w:sz w:val="28"/>
          <w:szCs w:val="28"/>
          <w:u w:val="single"/>
        </w:rPr>
        <w:t>WILL RESULT</w:t>
      </w:r>
      <w:r w:rsidR="00B04B47" w:rsidRPr="00BD164E">
        <w:rPr>
          <w:rFonts w:ascii="EEArial Nova" w:hAnsi="EEArial Nova"/>
          <w:color w:val="FF0000"/>
          <w:sz w:val="28"/>
          <w:szCs w:val="28"/>
          <w:u w:val="single"/>
        </w:rPr>
        <w:t xml:space="preserve"> IN PARENTAL CONTACT AND BEHAVIOR REFERRALS </w:t>
      </w:r>
    </w:p>
    <w:p w14:paraId="621CD147" w14:textId="267114A0" w:rsidR="00E44E48" w:rsidRPr="00251FD1" w:rsidRDefault="00E44E48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Arrive to class on time and limit asking for a bathroom break. Bathroom breaks should be taken before coming in class. </w:t>
      </w:r>
      <w:r w:rsidR="00EA54F9">
        <w:rPr>
          <w:rFonts w:ascii="EEArial Nova" w:hAnsi="EEArial Nova"/>
          <w:sz w:val="28"/>
          <w:szCs w:val="28"/>
        </w:rPr>
        <w:t xml:space="preserve">No one will be permitted to go right before or after the tardy bell. </w:t>
      </w:r>
    </w:p>
    <w:p w14:paraId="52EB95A1" w14:textId="367A0475" w:rsidR="00E44E48" w:rsidRPr="00251FD1" w:rsidRDefault="00E44E48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When leaving for the bathroom from class, your cellphone must be left on the teacher’s desk for safe keeping until you return. </w:t>
      </w:r>
    </w:p>
    <w:p w14:paraId="0209DCB7" w14:textId="7AD84BFA" w:rsidR="00E44E48" w:rsidRPr="00251FD1" w:rsidRDefault="00494415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lastRenderedPageBreak/>
        <w:t xml:space="preserve">You must bring a pass to the teacher if you are late more than 10 minutes past the tardy bell. </w:t>
      </w:r>
    </w:p>
    <w:p w14:paraId="56E7AA2F" w14:textId="009D2804" w:rsidR="00494415" w:rsidRPr="00251FD1" w:rsidRDefault="00494415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  <w:u w:val="single"/>
        </w:rPr>
      </w:pPr>
      <w:r w:rsidRPr="00251FD1">
        <w:rPr>
          <w:rFonts w:ascii="EEArial Nova" w:hAnsi="EEArial Nova"/>
          <w:sz w:val="28"/>
          <w:szCs w:val="28"/>
          <w:u w:val="single"/>
        </w:rPr>
        <w:t xml:space="preserve">You </w:t>
      </w:r>
      <w:r w:rsidR="00EA54F9" w:rsidRPr="00251FD1">
        <w:rPr>
          <w:rFonts w:ascii="EEArial Nova" w:hAnsi="EEArial Nova"/>
          <w:sz w:val="28"/>
          <w:szCs w:val="28"/>
          <w:u w:val="single"/>
        </w:rPr>
        <w:t>cannot</w:t>
      </w:r>
      <w:r w:rsidRPr="00251FD1">
        <w:rPr>
          <w:rFonts w:ascii="EEArial Nova" w:hAnsi="EEArial Nova"/>
          <w:sz w:val="28"/>
          <w:szCs w:val="28"/>
          <w:u w:val="single"/>
        </w:rPr>
        <w:t xml:space="preserve"> bring lunch/food into class and eat it. </w:t>
      </w:r>
    </w:p>
    <w:p w14:paraId="0E401128" w14:textId="3E0604BE" w:rsidR="00494415" w:rsidRPr="00251FD1" w:rsidRDefault="00494415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Grooming should not be done in class. </w:t>
      </w:r>
    </w:p>
    <w:p w14:paraId="07F0B0D6" w14:textId="4F0EB227" w:rsidR="00494415" w:rsidRPr="00BD164E" w:rsidRDefault="00494415" w:rsidP="00E44E48">
      <w:pPr>
        <w:pStyle w:val="ListParagraph"/>
        <w:numPr>
          <w:ilvl w:val="0"/>
          <w:numId w:val="6"/>
        </w:numPr>
        <w:rPr>
          <w:rFonts w:ascii="EEArial Nova" w:hAnsi="EEArial Nova"/>
          <w:color w:val="FF0000"/>
          <w:sz w:val="28"/>
          <w:szCs w:val="28"/>
          <w:u w:val="single"/>
        </w:rPr>
      </w:pPr>
      <w:r w:rsidRPr="00BD164E">
        <w:rPr>
          <w:rFonts w:ascii="EEArial Nova" w:hAnsi="EEArial Nova"/>
          <w:color w:val="FF0000"/>
          <w:sz w:val="28"/>
          <w:szCs w:val="28"/>
          <w:u w:val="single"/>
        </w:rPr>
        <w:t xml:space="preserve">Professional language is required, NO VULGAR&lt; PROFANE&lt; OR INAPPROPRIATE LANGUAGE WILL BE TOLLERATED&gt; </w:t>
      </w:r>
    </w:p>
    <w:p w14:paraId="01D56AEC" w14:textId="648559AE" w:rsidR="00494415" w:rsidRPr="00251FD1" w:rsidRDefault="00494415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All work must be </w:t>
      </w:r>
      <w:r w:rsidR="00B01D0B" w:rsidRPr="00251FD1">
        <w:rPr>
          <w:rFonts w:ascii="EEArial Nova" w:hAnsi="EEArial Nova"/>
          <w:sz w:val="28"/>
          <w:szCs w:val="28"/>
        </w:rPr>
        <w:t>cited,</w:t>
      </w:r>
      <w:r w:rsidRPr="00251FD1">
        <w:rPr>
          <w:rFonts w:ascii="EEArial Nova" w:hAnsi="EEArial Nova"/>
          <w:sz w:val="28"/>
          <w:szCs w:val="28"/>
        </w:rPr>
        <w:t xml:space="preserve"> or it will be considered plagiarism and you will fail the assignment. </w:t>
      </w:r>
    </w:p>
    <w:p w14:paraId="551D15F7" w14:textId="06879376" w:rsidR="00494415" w:rsidRPr="00251FD1" w:rsidRDefault="00494415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Copying another student’s work, ideas, tests, quizzes, or any assignment is considered </w:t>
      </w:r>
      <w:r w:rsidR="00B01D0B" w:rsidRPr="00251FD1">
        <w:rPr>
          <w:rFonts w:ascii="EEArial Nova" w:hAnsi="EEArial Nova"/>
          <w:sz w:val="28"/>
          <w:szCs w:val="28"/>
        </w:rPr>
        <w:t>cheating,</w:t>
      </w:r>
      <w:r w:rsidRPr="00251FD1">
        <w:rPr>
          <w:rFonts w:ascii="EEArial Nova" w:hAnsi="EEArial Nova"/>
          <w:sz w:val="28"/>
          <w:szCs w:val="28"/>
        </w:rPr>
        <w:t xml:space="preserve"> and you will fail the assignment. </w:t>
      </w:r>
    </w:p>
    <w:p w14:paraId="1A30D0FD" w14:textId="6104E716" w:rsidR="00B01D0B" w:rsidRPr="00251FD1" w:rsidRDefault="00B01D0B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>Keep the classroom neat, organized, and clean. You are responsible for throwing your trash away properly. Do not write on desks.</w:t>
      </w:r>
    </w:p>
    <w:p w14:paraId="79B76370" w14:textId="1422266A" w:rsidR="00B01D0B" w:rsidRPr="00251FD1" w:rsidRDefault="00B01D0B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>Take care of textbooks</w:t>
      </w:r>
    </w:p>
    <w:p w14:paraId="7D2867CD" w14:textId="132DFBA6" w:rsidR="00B01D0B" w:rsidRPr="00251FD1" w:rsidRDefault="00B01D0B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>When working with a classroom computer, you may only work on class related assignments. No checking email, chatting, playing games, downloading, uploading anything for other classes.</w:t>
      </w:r>
    </w:p>
    <w:p w14:paraId="661BD12A" w14:textId="160E4BE9" w:rsidR="00B01D0B" w:rsidRPr="00251FD1" w:rsidRDefault="00B01D0B" w:rsidP="00E44E48">
      <w:pPr>
        <w:pStyle w:val="ListParagraph"/>
        <w:numPr>
          <w:ilvl w:val="0"/>
          <w:numId w:val="6"/>
        </w:numPr>
        <w:rPr>
          <w:rFonts w:ascii="EEArial Nova" w:hAnsi="EEArial Nova"/>
          <w:b/>
          <w:bCs/>
          <w:sz w:val="28"/>
          <w:szCs w:val="28"/>
          <w:u w:val="single"/>
        </w:rPr>
      </w:pPr>
      <w:r w:rsidRPr="00251FD1">
        <w:rPr>
          <w:rFonts w:ascii="EEArial Nova" w:hAnsi="EEArial Nova"/>
          <w:b/>
          <w:bCs/>
          <w:sz w:val="28"/>
          <w:szCs w:val="28"/>
          <w:u w:val="single"/>
        </w:rPr>
        <w:t>You cannot charge phones in my class</w:t>
      </w:r>
      <w:r w:rsidR="00AC4687">
        <w:rPr>
          <w:rFonts w:ascii="EEArial Nova" w:hAnsi="EEArial Nova"/>
          <w:b/>
          <w:bCs/>
          <w:sz w:val="28"/>
          <w:szCs w:val="28"/>
          <w:u w:val="single"/>
        </w:rPr>
        <w:t xml:space="preserve"> unless there is an emergency. </w:t>
      </w:r>
    </w:p>
    <w:p w14:paraId="07AE7128" w14:textId="4C3191ED" w:rsidR="00B01D0B" w:rsidRPr="00251FD1" w:rsidRDefault="00B01D0B" w:rsidP="00E44E48">
      <w:pPr>
        <w:pStyle w:val="ListParagraph"/>
        <w:numPr>
          <w:ilvl w:val="0"/>
          <w:numId w:val="6"/>
        </w:num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 xml:space="preserve">Observe ALL rules and regulations in the student handbook. </w:t>
      </w:r>
    </w:p>
    <w:p w14:paraId="26146F32" w14:textId="020092BE" w:rsidR="00B01D0B" w:rsidRPr="00251FD1" w:rsidRDefault="00B01D0B" w:rsidP="00B01D0B">
      <w:p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b/>
          <w:bCs/>
          <w:sz w:val="28"/>
          <w:szCs w:val="28"/>
        </w:rPr>
        <w:t>Late Assignments</w:t>
      </w:r>
      <w:r w:rsidRPr="00251FD1">
        <w:rPr>
          <w:rFonts w:ascii="EEArial Nova" w:hAnsi="EEArial Nova"/>
          <w:sz w:val="28"/>
          <w:szCs w:val="28"/>
        </w:rPr>
        <w:t xml:space="preserve">: </w:t>
      </w:r>
    </w:p>
    <w:p w14:paraId="6B0A34EC" w14:textId="7E12EE22" w:rsidR="00B01D0B" w:rsidRPr="00251FD1" w:rsidRDefault="003E103A" w:rsidP="00B01D0B">
      <w:p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>Each student is expected to complete all assignments in the allotted time</w:t>
      </w:r>
      <w:r w:rsidR="009A760E" w:rsidRPr="00251FD1">
        <w:rPr>
          <w:rFonts w:ascii="EEArial Nova" w:hAnsi="EEArial Nova"/>
          <w:sz w:val="28"/>
          <w:szCs w:val="28"/>
        </w:rPr>
        <w:t>.</w:t>
      </w:r>
      <w:r w:rsidRPr="00251FD1">
        <w:rPr>
          <w:rFonts w:ascii="EEArial Nova" w:hAnsi="EEArial Nova"/>
          <w:sz w:val="28"/>
          <w:szCs w:val="28"/>
        </w:rPr>
        <w:t xml:space="preserve"> </w:t>
      </w:r>
      <w:r w:rsidR="0098464D" w:rsidRPr="00251FD1">
        <w:rPr>
          <w:rFonts w:ascii="EEArial Nova" w:hAnsi="EEArial Nova"/>
          <w:sz w:val="28"/>
          <w:szCs w:val="28"/>
        </w:rPr>
        <w:t>**</w:t>
      </w:r>
      <w:r w:rsidR="00546EDD" w:rsidRPr="00251FD1">
        <w:rPr>
          <w:rFonts w:ascii="EEArial Nova" w:hAnsi="EEArial Nova"/>
          <w:sz w:val="28"/>
          <w:szCs w:val="28"/>
        </w:rPr>
        <w:t xml:space="preserve">See grading Procedures </w:t>
      </w:r>
      <w:r w:rsidR="0098464D" w:rsidRPr="00251FD1">
        <w:rPr>
          <w:rFonts w:ascii="EEArial Nova" w:hAnsi="EEArial Nova"/>
          <w:sz w:val="28"/>
          <w:szCs w:val="28"/>
        </w:rPr>
        <w:t xml:space="preserve">for further instruction. </w:t>
      </w:r>
    </w:p>
    <w:p w14:paraId="30A3F9ED" w14:textId="5BFE441F" w:rsidR="003E103A" w:rsidRPr="00251FD1" w:rsidRDefault="003E103A" w:rsidP="00B01D0B">
      <w:pPr>
        <w:rPr>
          <w:rFonts w:ascii="EEArial Nova" w:hAnsi="EEArial Nova"/>
          <w:b/>
          <w:bCs/>
          <w:sz w:val="28"/>
          <w:szCs w:val="28"/>
        </w:rPr>
      </w:pPr>
      <w:r w:rsidRPr="00251FD1">
        <w:rPr>
          <w:rFonts w:ascii="EEArial Nova" w:hAnsi="EEArial Nova"/>
          <w:b/>
          <w:bCs/>
          <w:sz w:val="28"/>
          <w:szCs w:val="28"/>
        </w:rPr>
        <w:t>Make-up Policy:</w:t>
      </w:r>
    </w:p>
    <w:p w14:paraId="4488326D" w14:textId="2A31317B" w:rsidR="003E103A" w:rsidRPr="00251FD1" w:rsidRDefault="003E103A" w:rsidP="00B01D0B">
      <w:pPr>
        <w:rPr>
          <w:rFonts w:ascii="EEArial Nova" w:hAnsi="EEArial Nova"/>
          <w:sz w:val="28"/>
          <w:szCs w:val="28"/>
        </w:rPr>
      </w:pPr>
      <w:r w:rsidRPr="00251FD1">
        <w:rPr>
          <w:rFonts w:ascii="EEArial Nova" w:hAnsi="EEArial Nova"/>
          <w:sz w:val="28"/>
          <w:szCs w:val="28"/>
        </w:rPr>
        <w:t>IT IS THE STUDENT’S RESPONSIBILITY TO OBTAIN AND COMPLETE MAKE-UP WORK.  If you have an excused absence, you will have the same number of days you were absent to submit the assignment</w:t>
      </w:r>
      <w:r w:rsidR="009A760E" w:rsidRPr="00251FD1">
        <w:rPr>
          <w:rFonts w:ascii="EEArial Nova" w:hAnsi="EEArial Nova"/>
          <w:sz w:val="28"/>
          <w:szCs w:val="28"/>
        </w:rPr>
        <w:t>.</w:t>
      </w:r>
      <w:r w:rsidRPr="00251FD1">
        <w:rPr>
          <w:rFonts w:ascii="EEArial Nova" w:hAnsi="EEArial Nova"/>
          <w:sz w:val="28"/>
          <w:szCs w:val="28"/>
        </w:rPr>
        <w:t xml:space="preserve"> </w:t>
      </w:r>
    </w:p>
    <w:p w14:paraId="712FAE81" w14:textId="4D46709E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225B2AA7" w14:textId="1E800690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30887723" w14:textId="7E4F55B9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44989C82" w14:textId="2DB8FC46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2CB2C320" w14:textId="60F47738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1D8E7BF5" w14:textId="7E362CF5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7F67B3BA" w14:textId="4866E92C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2F0C078A" w14:textId="7B8A08B4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797CDDD8" w14:textId="46579C6F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2A1916A2" w14:textId="1F860332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73354D6F" w14:textId="5EE884F9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194222CB" w14:textId="193D9386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6A5143FC" w14:textId="4AA9FF40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76B218E2" w14:textId="29717FC1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023EC717" w14:textId="3D6864C5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654FAEBB" w14:textId="77777777" w:rsidR="00E13ED9" w:rsidRDefault="00E13ED9" w:rsidP="00B01D0B">
      <w:pPr>
        <w:rPr>
          <w:rFonts w:ascii="EEArial Nova" w:hAnsi="EEArial Nova"/>
          <w:sz w:val="36"/>
          <w:szCs w:val="36"/>
        </w:rPr>
      </w:pPr>
    </w:p>
    <w:p w14:paraId="522FB848" w14:textId="77777777" w:rsidR="003E103A" w:rsidRDefault="003E103A" w:rsidP="00B01D0B">
      <w:pPr>
        <w:rPr>
          <w:rFonts w:ascii="EEArial Nova" w:hAnsi="EEArial Nova"/>
          <w:sz w:val="36"/>
          <w:szCs w:val="36"/>
        </w:rPr>
      </w:pPr>
    </w:p>
    <w:p w14:paraId="186F5445" w14:textId="77777777" w:rsidR="00B01D0B" w:rsidRPr="00B01D0B" w:rsidRDefault="00B01D0B" w:rsidP="00B01D0B">
      <w:pPr>
        <w:ind w:left="1800"/>
        <w:rPr>
          <w:rFonts w:ascii="EEArial Nova" w:hAnsi="EEArial Nova"/>
          <w:sz w:val="36"/>
          <w:szCs w:val="36"/>
        </w:rPr>
      </w:pPr>
    </w:p>
    <w:p w14:paraId="635712BF" w14:textId="77777777" w:rsidR="00E44E48" w:rsidRDefault="00E44E48" w:rsidP="00E44E48">
      <w:pPr>
        <w:pStyle w:val="ListParagraph"/>
        <w:ind w:left="1440"/>
        <w:rPr>
          <w:rFonts w:ascii="EEArial Nova" w:hAnsi="EEArial Nova"/>
          <w:sz w:val="36"/>
          <w:szCs w:val="36"/>
        </w:rPr>
      </w:pPr>
    </w:p>
    <w:p w14:paraId="1F8C153D" w14:textId="77777777" w:rsidR="00E44E48" w:rsidRPr="00E44E48" w:rsidRDefault="00E44E48" w:rsidP="00E44E48">
      <w:pPr>
        <w:pStyle w:val="ListParagraph"/>
        <w:ind w:left="1440"/>
        <w:rPr>
          <w:rFonts w:ascii="EEArial Nova" w:hAnsi="EEArial Nova"/>
          <w:sz w:val="36"/>
          <w:szCs w:val="36"/>
        </w:rPr>
      </w:pPr>
    </w:p>
    <w:p w14:paraId="5450A105" w14:textId="77777777" w:rsidR="006E6F79" w:rsidRPr="00E44E48" w:rsidRDefault="006E6F79" w:rsidP="001B5AF8">
      <w:pPr>
        <w:pStyle w:val="ListParagraph"/>
        <w:rPr>
          <w:rFonts w:ascii="EEArial Nova" w:hAnsi="EEArial Nova"/>
          <w:sz w:val="36"/>
          <w:szCs w:val="36"/>
        </w:rPr>
      </w:pPr>
    </w:p>
    <w:p w14:paraId="63F694D2" w14:textId="77777777" w:rsidR="00194DF7" w:rsidRPr="00E44E48" w:rsidRDefault="00194DF7" w:rsidP="00194DF7">
      <w:pPr>
        <w:jc w:val="center"/>
        <w:rPr>
          <w:rFonts w:ascii="EEArial Nova" w:hAnsi="EEArial Nova"/>
          <w:sz w:val="36"/>
          <w:szCs w:val="36"/>
        </w:rPr>
      </w:pPr>
    </w:p>
    <w:sectPr w:rsidR="00194DF7" w:rsidRPr="00E44E48" w:rsidSect="001619A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8627" w14:textId="77777777" w:rsidR="0008437B" w:rsidRDefault="0008437B" w:rsidP="00194DF7">
      <w:pPr>
        <w:spacing w:after="0" w:line="240" w:lineRule="auto"/>
      </w:pPr>
      <w:r>
        <w:separator/>
      </w:r>
    </w:p>
  </w:endnote>
  <w:endnote w:type="continuationSeparator" w:id="0">
    <w:p w14:paraId="5C918926" w14:textId="77777777" w:rsidR="0008437B" w:rsidRDefault="0008437B" w:rsidP="00194DF7">
      <w:pPr>
        <w:spacing w:after="0" w:line="240" w:lineRule="auto"/>
      </w:pPr>
      <w:r>
        <w:continuationSeparator/>
      </w:r>
    </w:p>
  </w:endnote>
  <w:endnote w:type="continuationNotice" w:id="1">
    <w:p w14:paraId="63D28751" w14:textId="77777777" w:rsidR="00605977" w:rsidRDefault="006059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EArial 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B4561" w14:textId="77777777" w:rsidR="0008437B" w:rsidRDefault="0008437B" w:rsidP="00194DF7">
      <w:pPr>
        <w:spacing w:after="0" w:line="240" w:lineRule="auto"/>
      </w:pPr>
      <w:r>
        <w:separator/>
      </w:r>
    </w:p>
  </w:footnote>
  <w:footnote w:type="continuationSeparator" w:id="0">
    <w:p w14:paraId="66818830" w14:textId="77777777" w:rsidR="0008437B" w:rsidRDefault="0008437B" w:rsidP="00194DF7">
      <w:pPr>
        <w:spacing w:after="0" w:line="240" w:lineRule="auto"/>
      </w:pPr>
      <w:r>
        <w:continuationSeparator/>
      </w:r>
    </w:p>
  </w:footnote>
  <w:footnote w:type="continuationNotice" w:id="1">
    <w:p w14:paraId="1D63C7C2" w14:textId="77777777" w:rsidR="00605977" w:rsidRDefault="006059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F4499" w14:textId="7E255E48" w:rsidR="0008437B" w:rsidRDefault="0008437B" w:rsidP="00194DF7">
    <w:pPr>
      <w:pStyle w:val="Header"/>
      <w:jc w:val="center"/>
    </w:pPr>
    <w:r>
      <w:rPr>
        <w:noProof/>
      </w:rPr>
      <w:drawing>
        <wp:inline distT="0" distB="0" distL="0" distR="0" wp14:anchorId="0EE94C69" wp14:editId="3B0CB2B8">
          <wp:extent cx="1428750" cy="1228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8C2"/>
    <w:multiLevelType w:val="hybridMultilevel"/>
    <w:tmpl w:val="85768AC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A14E4"/>
    <w:multiLevelType w:val="hybridMultilevel"/>
    <w:tmpl w:val="2C924A2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14075F"/>
    <w:multiLevelType w:val="hybridMultilevel"/>
    <w:tmpl w:val="03DE9F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D4B27"/>
    <w:multiLevelType w:val="hybridMultilevel"/>
    <w:tmpl w:val="A5B6CE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EA20D2"/>
    <w:multiLevelType w:val="hybridMultilevel"/>
    <w:tmpl w:val="89A27AFA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8A37AE1"/>
    <w:multiLevelType w:val="hybridMultilevel"/>
    <w:tmpl w:val="CAAA5A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F7"/>
    <w:rsid w:val="00010DC8"/>
    <w:rsid w:val="0002503C"/>
    <w:rsid w:val="00045F5E"/>
    <w:rsid w:val="0008437B"/>
    <w:rsid w:val="000F4C70"/>
    <w:rsid w:val="001619A5"/>
    <w:rsid w:val="00191CB2"/>
    <w:rsid w:val="00194DF7"/>
    <w:rsid w:val="001B5AF8"/>
    <w:rsid w:val="001F5497"/>
    <w:rsid w:val="00212F85"/>
    <w:rsid w:val="00251FD1"/>
    <w:rsid w:val="002F463E"/>
    <w:rsid w:val="003E103A"/>
    <w:rsid w:val="00494415"/>
    <w:rsid w:val="005321FD"/>
    <w:rsid w:val="00546EDD"/>
    <w:rsid w:val="00547A44"/>
    <w:rsid w:val="005B24BC"/>
    <w:rsid w:val="005F03BF"/>
    <w:rsid w:val="00605977"/>
    <w:rsid w:val="006E6F79"/>
    <w:rsid w:val="007C2765"/>
    <w:rsid w:val="00804278"/>
    <w:rsid w:val="0085781A"/>
    <w:rsid w:val="0088215B"/>
    <w:rsid w:val="00934C34"/>
    <w:rsid w:val="0098464D"/>
    <w:rsid w:val="00996931"/>
    <w:rsid w:val="009A760E"/>
    <w:rsid w:val="009D5BD3"/>
    <w:rsid w:val="009D7FAF"/>
    <w:rsid w:val="00AC4687"/>
    <w:rsid w:val="00B01D0B"/>
    <w:rsid w:val="00B04B47"/>
    <w:rsid w:val="00B1266B"/>
    <w:rsid w:val="00B240B9"/>
    <w:rsid w:val="00B920B0"/>
    <w:rsid w:val="00BD164E"/>
    <w:rsid w:val="00C819D3"/>
    <w:rsid w:val="00CC59E7"/>
    <w:rsid w:val="00CE5AD2"/>
    <w:rsid w:val="00D53A57"/>
    <w:rsid w:val="00E13ED9"/>
    <w:rsid w:val="00E44E48"/>
    <w:rsid w:val="00E5455E"/>
    <w:rsid w:val="00E57328"/>
    <w:rsid w:val="00EA54F9"/>
    <w:rsid w:val="00EA7063"/>
    <w:rsid w:val="00ED0147"/>
    <w:rsid w:val="00ED39E6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BF15A"/>
  <w15:chartTrackingRefBased/>
  <w15:docId w15:val="{D75737FD-82EC-404B-9975-470B9ADF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F7"/>
  </w:style>
  <w:style w:type="paragraph" w:styleId="Footer">
    <w:name w:val="footer"/>
    <w:basedOn w:val="Normal"/>
    <w:link w:val="FooterChar"/>
    <w:uiPriority w:val="99"/>
    <w:unhideWhenUsed/>
    <w:rsid w:val="00194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F7"/>
  </w:style>
  <w:style w:type="character" w:styleId="Hyperlink">
    <w:name w:val="Hyperlink"/>
    <w:basedOn w:val="DefaultParagraphFont"/>
    <w:uiPriority w:val="99"/>
    <w:unhideWhenUsed/>
    <w:rsid w:val="001B5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5AF8"/>
    <w:pPr>
      <w:ind w:left="720"/>
      <w:contextualSpacing/>
    </w:pPr>
  </w:style>
  <w:style w:type="paragraph" w:styleId="NoSpacing">
    <w:name w:val="No Spacing"/>
    <w:uiPriority w:val="1"/>
    <w:qFormat/>
    <w:rsid w:val="00B92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yema@boe.richmond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Roye, Malissa</dc:creator>
  <cp:keywords/>
  <dc:description/>
  <cp:lastModifiedBy>Roye, Malissa</cp:lastModifiedBy>
  <cp:revision>4</cp:revision>
  <cp:lastPrinted>2022-08-05T12:52:00Z</cp:lastPrinted>
  <dcterms:created xsi:type="dcterms:W3CDTF">2023-04-25T12:05:00Z</dcterms:created>
  <dcterms:modified xsi:type="dcterms:W3CDTF">2024-05-08T14:00:00Z</dcterms:modified>
</cp:coreProperties>
</file>